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373737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73737"/>
          <w:sz w:val="21"/>
          <w:szCs w:val="21"/>
          <w:highlight w:val="white"/>
          <w:rtl w:val="0"/>
        </w:rPr>
        <w:t xml:space="preserve">COORDINADOR/A DE LA XARXA-EnRedArte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L'equip directiu del centre____________________________________________, amb adreça en______________________________________________________________,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telèfon_______________________, correu electrònic________________________, que ha sol·licitat la seua adhesió a la Xarxa-EnRedArre, “Xarxa de centres educatius per l'Educació Artística de la ciutat de València”, aprova nomenar a _______________________________________________________________________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a coordinador/a per a la XARXA EnRedArte.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Correu electrònic del/ de la Coordinador/a 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telèfon de contacte del/ de la Coordinador/a ________________________</w:t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que se certifica als efectes oportuns.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València, a ______ de ________________ de 2025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Helvetica Neue" w:cs="Helvetica Neue" w:eastAsia="Helvetica Neue" w:hAnsi="Helvetica Neue"/>
                <w:color w:val="373737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3737"/>
                <w:sz w:val="21"/>
                <w:szCs w:val="21"/>
                <w:highlight w:val="white"/>
                <w:rtl w:val="0"/>
              </w:rPr>
              <w:t xml:space="preserve">Vist i plau de la Direcció del centre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D./Dª.__________________________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bookmarkStart w:colFirst="0" w:colLast="0" w:name="_heading=h.4wo0ln5y5gux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color w:val="373737"/>
                <w:sz w:val="21"/>
                <w:szCs w:val="21"/>
                <w:highlight w:val="white"/>
                <w:rtl w:val="0"/>
              </w:rPr>
              <w:t xml:space="preserve">Vist i plau del coordinador/a de la XARXA-EnRedArte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D./Dª____________________________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Helvetica Neue" w:cs="Helvetica Neue" w:eastAsia="Helvetica Neue" w:hAnsi="Helvetica Neue"/>
          <w:color w:val="373737"/>
          <w:sz w:val="21"/>
          <w:szCs w:val="21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Aquest document ha de remetre's una vegada emplenat al correu electrònic de la Secció de Projectes Educatius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sccproyectosed@valencia.es</w:t>
      </w:r>
    </w:p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COORDINADOR/A DE LA RED-EnRedArte</w:t>
      </w:r>
    </w:p>
    <w:p w:rsidR="00000000" w:rsidDel="00000000" w:rsidP="00000000" w:rsidRDefault="00000000" w:rsidRPr="00000000" w14:paraId="0000003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El equipo directivo del centro____________________________________________, con dirección en_________________________________________________________,</w:t>
      </w:r>
    </w:p>
    <w:p w:rsidR="00000000" w:rsidDel="00000000" w:rsidP="00000000" w:rsidRDefault="00000000" w:rsidRPr="00000000" w14:paraId="0000003E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teléfono_______________________, correo electrónico________________________, que ha solicitado su adhesión a la Red-EnRedArte, “Red de centros educativos por la Educación Artística de la ciudad de València”, aprueba nombrar a _______________________________________________________________________</w:t>
      </w:r>
    </w:p>
    <w:p w:rsidR="00000000" w:rsidDel="00000000" w:rsidP="00000000" w:rsidRDefault="00000000" w:rsidRPr="00000000" w14:paraId="0000003F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como coordinador/a para la RED-EnRedArte.</w:t>
      </w:r>
    </w:p>
    <w:p w:rsidR="00000000" w:rsidDel="00000000" w:rsidP="00000000" w:rsidRDefault="00000000" w:rsidRPr="00000000" w14:paraId="00000040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Correo electrónico del/ de la Coordinador/a ___________________________________</w:t>
      </w:r>
    </w:p>
    <w:p w:rsidR="00000000" w:rsidDel="00000000" w:rsidP="00000000" w:rsidRDefault="00000000" w:rsidRPr="00000000" w14:paraId="00000042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Número de teléfono de contacto del/ de la Coordinador/a _______________________</w:t>
      </w:r>
    </w:p>
    <w:p w:rsidR="00000000" w:rsidDel="00000000" w:rsidP="00000000" w:rsidRDefault="00000000" w:rsidRPr="00000000" w14:paraId="00000043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 que se certifica a los efectos oportunos.</w:t>
      </w:r>
    </w:p>
    <w:p w:rsidR="00000000" w:rsidDel="00000000" w:rsidP="00000000" w:rsidRDefault="00000000" w:rsidRPr="00000000" w14:paraId="00000045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València, a ______ de ________________ de 2025</w:t>
      </w:r>
    </w:p>
    <w:p w:rsidR="00000000" w:rsidDel="00000000" w:rsidP="00000000" w:rsidRDefault="00000000" w:rsidRPr="00000000" w14:paraId="00000047">
      <w:pPr>
        <w:jc w:val="righ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Vº Bº de la Dirección del centro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D./Dª.__________________________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Vº Bº del coordinador/a de la RED-EnRedArte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D./Dª____________________________</w:t>
            </w:r>
          </w:p>
        </w:tc>
      </w:tr>
    </w:tbl>
    <w:p w:rsidR="00000000" w:rsidDel="00000000" w:rsidP="00000000" w:rsidRDefault="00000000" w:rsidRPr="00000000" w14:paraId="0000005D">
      <w:pPr>
        <w:jc w:val="righ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Este documento debe remitirse una vez rellenado al correo electrónico de la Sección de Proyectos Educativos sccproyectosed@valencia.es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791075" cy="6000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9107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xqEDCJh1IrLT3yQu3M04HIbQw==">CgMxLjAyDmguNHdvMGxuNXk1Z3V4OAByITE3RU4xM0t6RmctWTVhRHhHUkFRVW5rVzNxam9oalRDcw==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